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37" w:rsidRPr="00491237" w:rsidRDefault="00491237" w:rsidP="00491237">
      <w:pPr>
        <w:shd w:val="clear" w:color="auto" w:fill="F4F5F7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color w:val="FF0000"/>
          <w:sz w:val="32"/>
          <w:szCs w:val="32"/>
        </w:rPr>
      </w:pPr>
      <w:proofErr w:type="spellStart"/>
      <w:r w:rsidRPr="00491237">
        <w:rPr>
          <w:b/>
          <w:bCs/>
          <w:color w:val="FF0000"/>
          <w:sz w:val="32"/>
          <w:szCs w:val="32"/>
        </w:rPr>
        <w:t>Prehľad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91237">
        <w:rPr>
          <w:b/>
          <w:bCs/>
          <w:color w:val="FF0000"/>
          <w:sz w:val="32"/>
          <w:szCs w:val="32"/>
        </w:rPr>
        <w:t>opatrení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91237">
        <w:rPr>
          <w:b/>
          <w:bCs/>
          <w:color w:val="FF0000"/>
          <w:sz w:val="32"/>
          <w:szCs w:val="32"/>
        </w:rPr>
        <w:t>Ústredného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91237">
        <w:rPr>
          <w:b/>
          <w:bCs/>
          <w:color w:val="FF0000"/>
          <w:sz w:val="32"/>
          <w:szCs w:val="32"/>
        </w:rPr>
        <w:t>krízového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491237">
        <w:rPr>
          <w:b/>
          <w:bCs/>
          <w:color w:val="FF0000"/>
          <w:sz w:val="32"/>
          <w:szCs w:val="32"/>
        </w:rPr>
        <w:t>štábu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SR a </w:t>
      </w:r>
      <w:proofErr w:type="spellStart"/>
      <w:r w:rsidRPr="00491237">
        <w:rPr>
          <w:b/>
          <w:bCs/>
          <w:color w:val="FF0000"/>
          <w:sz w:val="32"/>
          <w:szCs w:val="32"/>
        </w:rPr>
        <w:t>vlády</w:t>
      </w:r>
      <w:proofErr w:type="spellEnd"/>
      <w:r w:rsidRPr="00491237">
        <w:rPr>
          <w:b/>
          <w:bCs/>
          <w:color w:val="FF0000"/>
          <w:sz w:val="32"/>
          <w:szCs w:val="32"/>
        </w:rPr>
        <w:t xml:space="preserve"> SR</w:t>
      </w:r>
      <w:r w:rsidR="004F4623">
        <w:rPr>
          <w:b/>
          <w:bCs/>
          <w:color w:val="FF0000"/>
          <w:sz w:val="32"/>
          <w:szCs w:val="32"/>
        </w:rPr>
        <w:t xml:space="preserve"> k 30.3.2020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Štát zavádza limit na počet zákazníkov v predajni, v jednom čase bude môcť byť v obchode len jeden zákazník na 25 metrov štvorcových predajnej plochy.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 obchodoch musí byť zabezpečená povinná dezinfekcia rúk alebo jednorazové rukavice pri vstupe a povinnosť nosiť rúško. Prevádzky musia zabezpečiť minimálny odstup v radách pri pokladniciach aspoň dva metre.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Zakáže sa predaj respirátorov bežnej verejnosti, keďže môžu byť nebezpečné (chorý človek, ktorý používa respirátor s výdychovým ventilom, vydychuje infikovaný vzduch). Respirátory budú k dispozícii iba pre zdravotníckych pracovníkov.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Od pondelka (30. 3. 2020) sa povoľuje otvorenie ďalších obchodov, služieb a prevádzok: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očné optiky,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služby STK a emisnej kontroly,</w:t>
      </w:r>
      <w:bookmarkStart w:id="0" w:name="_GoBack"/>
      <w:bookmarkEnd w:id="0"/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leasingové služby,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predajne a servis bicyklov,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notári a advokáti,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stavebniny, záhradníctva,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galantérie, metrový textil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farby, laky,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elektroinštalačné služby,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železiarstva,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zberné dvory,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servis výpočtovej a telekomunikačnej techniky,</w:t>
      </w:r>
    </w:p>
    <w:p w:rsidR="00491237" w:rsidRPr="00491237" w:rsidRDefault="00491237" w:rsidP="00491237">
      <w:pPr>
        <w:numPr>
          <w:ilvl w:val="1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kľúčové služby.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Aj tieto prevádzky musia zabezpečiť rovnaké hygienické štandardy, ako predajne potravín: rúško, dezinfekcie rúk či rukavice, rozstupy aspoň dva metre a malá koncentrácia zákazníkov v jednom čase.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Zatvorené naďalej zostanú veľké obchodné domy a veľké prevádzky. Výnimku majú predajne potravín, drogérií a lekární v obchodných domoch.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Meranie telesnej teploty v obchodoch nebude povinné, iba odporúčané. V nemocniciach a priemyselných podnikoch bude meranie teploty od pondelka (30. 3. 2020) povinné.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Pre seniorov nad 65 rokov zostávajú určené špeciálne otváracie hodiny v obchodoch, a to od 9.00 h do 12.00 h.</w:t>
      </w:r>
    </w:p>
    <w:p w:rsidR="00491237" w:rsidRPr="00491237" w:rsidRDefault="00491237" w:rsidP="00491237">
      <w:pPr>
        <w:numPr>
          <w:ilvl w:val="0"/>
          <w:numId w:val="1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Všetky predajne budú v nedeľu zatvorené z dôvodu sanitárneho dňa a oddychu personálu, výnimku dostali len pohotovostné lekárne a veterinárne ambulancie.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Vláda SR vyhlásila </w:t>
      </w:r>
      <w:hyperlink r:id="rId5" w:anchor="ustavnyclanok-5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NÚDZOVÝ STAV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Núdzový stav sa vzťahuje na: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držiteľov povolenia na prevádzkovanie záchrannej zdravotnej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držiteľov povolenia na prevádzkovanie dopravnej zdravotnej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Úrad pre dohľad nad zdravotnou starostlivosťou,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právnické a fyzické osoby, ktoré majú z ÚDZS zmluvu o zabezpečení vykonávania prehliadok mŕtvych tiel,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právnické a fyzické osoby, ktoré prevádzkujú pohrebnú službu,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Operačné stredisko záchrannej zdravotnej služby SR,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Úrad verejného zdravotníctva SR,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regionálne úrady verejného zdravotníctva,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zariadenia sociálnych služieb, v ktorých sa poskytuje aj zdravotná starostlivosť.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 xml:space="preserve">Štát chce chrániť seniorov, ktorí sú v prípade pandémie </w:t>
      </w:r>
      <w:proofErr w:type="spellStart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koronavírusu</w:t>
      </w:r>
      <w:proofErr w:type="spellEnd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 xml:space="preserve"> najzraniteľnejšou skupinou. Úrad verejného zdravotníctva SR zároveň uzavrie činnosť denných stacionárov a pre sociálne zariadenia vydá hygienické pokyny.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6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poskytovanie sociálnych služieb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Povinnosť nosiť rúško všade mimo svojho bydliska.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7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povinnosť nosiť rúška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Dodržiavať dvojmetrový rozstup v rade (vonku aj vnútri).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Otváracie hodiny pre seniorov (65 a viac) – každý deň okrem nedele od 9.00 h do – 12.00 h.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Vláda SR a Úrad verejného zdravotníctva SR vyzvali seniorov, aby pre riziko ochorenia COVID-19 vychádzali zo svojho domu či bytu len v nevyhnutých prípadoch. Štát seniorom odporúča, aby radšej požiadali o pomoc iných, eliminovali sociálny kontakt s druhými ľuďmi, a to aj s rodinnými príslušníkmi. Vláda je pripravená v prípade nutnosti aj prijať zákaz vychádzania pre konkrétne skupiny ľudí.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vyzýva seniorov, aby MHD a verejnú dopravu využívali iba v nevyhnutných prípadoch.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lastRenderedPageBreak/>
        <w:t>Obce a mestá majú zriadia telefónne linky na donášku jedla a inej pomoci pre ľudí, ktorí nemôžu chodiť von.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dopravy zruší bezplatnú dopravu pre študentov.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Ministerstvo dopravy a výstavby SR zruší bezplatnú železničnú dopravu pre študentov, kým budú školy zatvorené, aby sa im menej umožnilo tráviť čas cestovaním.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zdravotníctva určí po jednej nemocnici na východe a strede Slovenska a v Bratislave, ktoré budú slúžiť čisto len na liečbu ochorenia Covid-19. V ostatných nemocniciach budú na tento účel vyšpecifikované celé pavilóny.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Pred každou nemocnicou, kde sa robia odbery sa zriadia </w:t>
      </w:r>
      <w:proofErr w:type="spellStart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drive</w:t>
      </w:r>
      <w:proofErr w:type="spellEnd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 – </w:t>
      </w:r>
      <w:proofErr w:type="spellStart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thru</w:t>
      </w:r>
      <w:proofErr w:type="spellEnd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. Ide o testovacie body na </w:t>
      </w:r>
      <w:proofErr w:type="spellStart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koronavírus</w:t>
      </w:r>
      <w:proofErr w:type="spellEnd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 z áut. Jedno takéto miesto za deň urobí 70 odberov vzoriek.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Pred nemocnicami, v ktorých dochádza k výtržnostiam neprispôsobivými ľuďmi budú vojaci a policajti, aby urobili poriadok.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Pri vstupe do nemocníc, fabrík sa bude podľa nariadenia hygienikov od 30. marca merať teplota tela.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Posúva sa vykonateľnosť preventívnych prehliadok, ktoré sa musia vykonávať vo vzťahu k práci.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predloží návrh zákona, podľa ktorého budú môcť štátne orgány v čase krízy využívať lokalizačné dáta ľudí, ktoré im poskytnú mobilní operátori.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Ministerstvo zdravotníctva </w:t>
      </w:r>
      <w:proofErr w:type="spellStart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vyrokuje</w:t>
      </w:r>
      <w:proofErr w:type="spellEnd"/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 xml:space="preserve"> so zdravotnými poisťovňami, aby ambulanciám aj počas zníženého počtu pacientov dávali 75 percent platieb z priemeru, ktorý zvyčajne dostávajú.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Vláda spúšťa všetky kanály na informovanie obyvateľstva a potrebných opatreniach a takisto aj reklamnú kampaň na ich propagáciu.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V skrátenom legislatívnom konaní bude prerokovaný návrh zákona, aby mohli pracovať notári a advokáti. Napríklad na prípravu závete alebo obhajoby.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30. apríla 2020 nesmie byť spustená žiadna exekúcia ani dražba.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zdravotníctva identifikuje lieky a ochranné prostriedky, ktoré potrebujeme na zabezpečenie poskytovanie zdravotnej starostlivosti. Zakáže sa ich vývoz do zahraničia.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Ministerstvo obrany identifikuje vojakov, ktorí sa môžu zaškoliť na sanitárov, ak by to bolo nevyhnutné.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lastRenderedPageBreak/>
        <w:t>Vláda požiada riaditeľa RTVS, aby každý deň bola na RTVS svätá omša o 18.00 h. Takisto sa zavedie vysielanie školských spotov a online škola na RTVS.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hmotných rezerv sa zabezpečia dezinfekčné prostriedky.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Od 24. 3. 2020 sa predlžuje platnosť zákazu usporadúvania športových, spoločenských a kultúrnych podujatí do odvolania.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8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Verejná vyhláška – zákaz hromadného podujatia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 účinnosťou od 18. 3. 2020 sa nariaďuje všetkým poskytovateľom zdravotnej starostlivosti, aby vykonávali potrebné kroky a opatrenia smerujúce k obmedzeniu plánovaných operačných výkonov, ktorých nevykonanie prípadne odloženie neohrozí život a zdravie osôb.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 účinnosťou od 16. 3. 2020 od 6.00 h sa </w:t>
      </w: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do odvolania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 uzatvárajú všetky maloobchodné prevádzky a všetky prevádzky poskytujúce služby okrem: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potravín, mäsa, chleba a pečiva, ovocia a zeleniny, predajní potravín na osobitné výživové účely pre dojčatá a malé deti a predajní potravín na osobitné lekárske účely,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lekární, predajní a výdajní zdravotníckych pomôcok,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drogérie,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čerpacích staníc pohonných hmôt a palív,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novín a tlačovín,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predajní s krmivom pre zvieratá a veterinárnych ambulancií,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telekomunikačných operátorov,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verejného stravovania a stánkov s rýchlym občerstvením (bez prítomnosti verejnosti),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poštových, bankových a poisťovacích služieb,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prevádzok internetových obchodov (</w:t>
      </w:r>
      <w:proofErr w:type="spellStart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eshop</w:t>
      </w:r>
      <w:proofErr w:type="spellEnd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) a donáškových služieb,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pohrebných služieb, služieb pohrebiska a krematória,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autoservisy, pneuservisy a odťahovacie služby,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taxislužieb vykonávajúcich prepravu vecí a tovaru,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práčovní a čistiarní odevov.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Zákaz prevádzky sa netýka komunálnych služieb a služieb dezinfekcie a regulácie živočíšnych škodcov.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9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 SR OLP/2595/2020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 a </w:t>
      </w:r>
      <w:hyperlink r:id="rId10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 SR OLP/2596/2020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 xml:space="preserve">Ústredný krízový štáb SR a Úrad verejného zdravotníctva SR odporúčajú občanom SR obmedziť mobilitu mimo bydliska na 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nevyhnutnú mieru – dochádzanie do práce, zabezpečenie základných životných potrieb (zabezpečenie potravín, hygieny, liečiv, domácej sociálnej starostlivosti, zaopatrenia chorých a zomierajúcich), nevyhnutná návšteva zdravotníckeho zariadenia.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Všetkým osobám, ktoré sa od 16. 3. 2020 ako zorganizované skupiny vrátili z postihnutých oblastí zahraničia na územie SR alebo o repatriácií, ktorých na územie SR sa rozhodne, sa nariaďuje izolácia v zariadeniach určených Ministerstvom vnútra SR na dobu nevyhnutnú na vykonanie laboratórnej diagnostiky COVID-19. Následne po zistení negatívneho výsledku sa tejto osobe nariaďuje domáca izolácia v celkovej dobe spoločne 14 dní.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 xml:space="preserve">Zatvárajú sa </w:t>
      </w:r>
      <w:proofErr w:type="spellStart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akvaparky</w:t>
      </w:r>
      <w:proofErr w:type="spellEnd"/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 xml:space="preserve"> a lyžiarske strediská, ako aj všetky zábavné podniky, detské kútiky, wellness a fitness centrá, kúpele.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1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Sprísňujú sa preventívne kroky v rezorte školstva. Prerušuje sa vyučovanie na školách a v školských zariadeniach v období od 16. marca 2020 do 27. marca 2020 vrátane. V nadväznosti na vývoj epidemiologickej situácie zostáva v platnosti zákaz organizovania športových podujatí, výletov, exkurzií, súťaží a predmetových olympiád realizovaných v sústave škôl a školských zariadení.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2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Usmernenie ministerstva školstva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Upozorňujeme rodičov, aby v súvislosti s prerušením vyučovania nedávali deti do opatery starým rodičom z dôvodu možného šírenia nákazy. Priebeh ochorenia u nich môže byť komplikovanejší.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 dôvodu predídenia šírenia možnej nákazy v nemocničnom prostredí boli zakázané všetky návštevy vo všetkých nemocniciach na území SR.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3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Vyhláška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 súčinnosť boli požiadané aj Cirkvi a náboženské spoločnosti registrované v SR, aby zvážili obmedzenie usporiadania a konania bohoslužieb, omší, náboženských stretnutí, pútí a slávností. Rovnako tak obmedzili používanie liturgických predmetov, spoločných modlitebných knižiek a predmetov, ktoré by mohli slúžiť na prenos vírusu a predišli vzájomnému fyzickému kontaktu.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Všetci Slováci, ktorí sa na územie SR vracajú zo zahraničia, musia ísť do povinnej 14-dňovej karantény (vrátane osôb, ktoré s nimi žijú v spoločnej domácnosti). Zároveň sa sprísňujú kontroly na dodržiavanie karanténnych opatrení. Za nedodržanie povinnej karantény hrozí pokuta až do výšky 1 659 €.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4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Opatrenie ÚVZSR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Klientske centrá budú od pondelka 16.3. fungovať len tri hodiny denne.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  <w:t>Viac tu: </w:t>
      </w:r>
      <w:hyperlink r:id="rId15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Tlačová správa MVSR</w:t>
        </w:r>
      </w:hyperlink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Obmedzuje sa medzinárodná osobná, vlaková a autobusová doprava, okrem nákladnej.</w:t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</w: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br/>
      </w: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Železničná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Medzinárodná železničná doprava nebude premávať od 13. 3. 2020 od 7.00 hod.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Vnútroštátna osobná železničná doprava bude od soboty 14. 3. 2020 premávať podľa sobotného grafikonu. Železničná spoločnosť Slovenska (ŽSSK) pokračuje v pravidelnej dezinfekcii železničných vozňov.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Rovnako Železnice slovenskej republiky (ŽSR ) dezinfikujú priestory staníc.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Autobusová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Počnúc dňom 13.3.2020 o 7.00 hod. nebudú medzinárodné autobusové linky premávať zo Slovenska, ani smerom na Slovensko.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Kamiónová preprava tovaru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Nákladná kamiónová doprava je povolená na vnútroštátnych aj medzinárodných trasách s cieľom zabezpečiť zásobovanie obyvateľstva. Vodiči kamiónov (profesionálni) musia byť vybavení ochrannými prostriedkami, ktoré je povinný zabezpečiť ich zamestnávateľ.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Lodná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Počnúc dňom 13. 3. 2020 od 7.00 hod. lode prepravujúce osoby nesmú zastavovať v prístavoch nachádzajúcich sa na území Slovenskej republiky. Je povolený len tranzit cez územie Slovenskej republiky.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Letecká doprava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lastRenderedPageBreak/>
        <w:t>Dňom 13. 3. 2020 od 7.00 hod. bude pozastavená medzinárodná letecká doprava na všetkých letiskách na území Slovenskej republiky.</w:t>
      </w:r>
    </w:p>
    <w:p w:rsidR="00491237" w:rsidRPr="00491237" w:rsidRDefault="00491237" w:rsidP="00491237">
      <w:pPr>
        <w:shd w:val="clear" w:color="auto" w:fill="F4F5F7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b/>
          <w:bCs/>
          <w:color w:val="212529"/>
          <w:sz w:val="28"/>
          <w:szCs w:val="28"/>
          <w:lang w:val="sk-SK" w:eastAsia="sk-SK"/>
        </w:rPr>
        <w:t>Pošta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Slovenská pošta bude fungovať v upravenom režime tak, aby bolo zabezpečené poskytovanie univerzálnej poštovej služby – môžu byť však upravené prevádzkové hodiny. Všetky pobočky sa v priebehu dňa budú pravidelne dezinfikovať.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Zatvorili sa hraničné priechody. Na územie SR majú povolený vstup len: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nákladné motorové vozidlá prevážajúce tovar,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osoby, ktoré sa preukážu oficiálnou formou pobytu – trvalým či prechodným pobytom – a platným cestovným dokladom,</w:t>
      </w:r>
    </w:p>
    <w:p w:rsidR="00491237" w:rsidRPr="00491237" w:rsidRDefault="00491237" w:rsidP="00491237">
      <w:pPr>
        <w:numPr>
          <w:ilvl w:val="1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osoby, ktoré dochádzajú na územie SR za prácou z prihraničných obcí; musia sa preukázať občianskym preukazom/pasom, pobytovou kartou a potvrdením od zamestnávateľa/pracovnou zmluvou.</w:t>
      </w:r>
    </w:p>
    <w:p w:rsidR="00491237" w:rsidRPr="00491237" w:rsidRDefault="00491237" w:rsidP="00491237">
      <w:pPr>
        <w:numPr>
          <w:ilvl w:val="0"/>
          <w:numId w:val="2"/>
        </w:numPr>
        <w:shd w:val="clear" w:color="auto" w:fill="F4F5F7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</w:pPr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Sociálna poisťovňa zjednodušila postupy pri uplatňovaní nároku poistencov aj na ošetrovné (OČR) tak, aby sa obmedzil osobný kontakt verejnosti v ambulanciách pediatrov a v pobočkách Sociálnej poisťovne. Stačí vyplniť formulár na webe Sociálnej poisťovne (</w:t>
      </w:r>
      <w:hyperlink r:id="rId16" w:tgtFrame="_blank" w:history="1">
        <w:r w:rsidRPr="00491237">
          <w:rPr>
            <w:rFonts w:ascii="Arial" w:eastAsia="Times New Roman" w:hAnsi="Arial" w:cs="Arial"/>
            <w:color w:val="007BFF"/>
            <w:sz w:val="28"/>
            <w:szCs w:val="28"/>
            <w:u w:val="single"/>
            <w:lang w:val="sk-SK" w:eastAsia="sk-SK"/>
          </w:rPr>
          <w:t>www.socpoist.sk</w:t>
        </w:r>
      </w:hyperlink>
      <w:r w:rsidRPr="00491237">
        <w:rPr>
          <w:rFonts w:ascii="Arial" w:eastAsia="Times New Roman" w:hAnsi="Arial" w:cs="Arial"/>
          <w:color w:val="212529"/>
          <w:sz w:val="28"/>
          <w:szCs w:val="28"/>
          <w:lang w:val="sk-SK" w:eastAsia="sk-SK"/>
        </w:rPr>
        <w:t>).</w:t>
      </w:r>
    </w:p>
    <w:p w:rsidR="00F31737" w:rsidRDefault="00F31737"/>
    <w:sectPr w:rsidR="00F31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0C7E"/>
    <w:multiLevelType w:val="multilevel"/>
    <w:tmpl w:val="DFB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B7783"/>
    <w:multiLevelType w:val="multilevel"/>
    <w:tmpl w:val="66D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7"/>
    <w:rsid w:val="00491237"/>
    <w:rsid w:val="004F4623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B0DC-8FE4-4F8F-8216-1E61A4E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9123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docs/info/covid19/Opatrenie_UVZSR_zakaz_hromadnych_podujati_od_24032020.pdf" TargetMode="External"/><Relationship Id="rId13" Type="http://schemas.openxmlformats.org/officeDocument/2006/relationships/hyperlink" Target="http://www.uvzsr.sk/docs/info/covid19/Rozhodnutie_zakaz_navstev_nemocnic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/docs/info/covid19/Opatrenie_UVZSR_povinnost_nosit_ruska_24032020.pdf" TargetMode="External"/><Relationship Id="rId12" Type="http://schemas.openxmlformats.org/officeDocument/2006/relationships/hyperlink" Target="https://www.minedu.sk/opatrenia-ministerstva-skolstva-pisomne-maturity-su-zruse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poist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docs/info/covid19/Opatrenie_UVZSR_poskytovanie_socialnych_sluzieb24032020.pdf" TargetMode="External"/><Relationship Id="rId11" Type="http://schemas.openxmlformats.org/officeDocument/2006/relationships/hyperlink" Target="http://www.uvzsr.sk/docs/info/covid19/Opatrenie_UVZSR_pri_ohrozeni_verejneho_zdravia_12.03.2020_prevadzky.pdf" TargetMode="External"/><Relationship Id="rId5" Type="http://schemas.openxmlformats.org/officeDocument/2006/relationships/hyperlink" Target="https://www.slov-lex.sk/pravne-predpisy/SK/ZZ/2002/227/20160102.html" TargetMode="External"/><Relationship Id="rId15" Type="http://schemas.openxmlformats.org/officeDocument/2006/relationships/hyperlink" Target="http://www.minv.sk/?tlacove-spravy&amp;sprava=od-16-marca-funguju-pracoviska-mv-sr-v-obmedzenom-rezime-dolezite-info-pre-obcanov-a-podnikatelov" TargetMode="External"/><Relationship Id="rId10" Type="http://schemas.openxmlformats.org/officeDocument/2006/relationships/hyperlink" Target="http://www.uvzsr.sk/docs/info/covid19/zmena_a_doplnenie_opatrenia_HH_SR_16_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Opatrenie_UVZ_SR_o_zakaze_a_obmedzeni_prevadzok_15032020.pdf" TargetMode="External"/><Relationship Id="rId14" Type="http://schemas.openxmlformats.org/officeDocument/2006/relationships/hyperlink" Target="http://www.uvzsr.sk/docs/info/covid19/Opatrenie_UVZ_SR_karantenne_ucinne_od_19.03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dc:description/>
  <cp:lastModifiedBy>NOCIAR Branislav</cp:lastModifiedBy>
  <cp:revision>2</cp:revision>
  <cp:lastPrinted>2020-03-30T12:19:00Z</cp:lastPrinted>
  <dcterms:created xsi:type="dcterms:W3CDTF">2020-03-30T12:23:00Z</dcterms:created>
  <dcterms:modified xsi:type="dcterms:W3CDTF">2020-03-30T12:23:00Z</dcterms:modified>
</cp:coreProperties>
</file>